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71A" w:rsidRPr="00C70CD2" w:rsidRDefault="00B930A7" w:rsidP="005708C5">
      <w:pPr>
        <w:spacing w:line="260" w:lineRule="exact"/>
        <w:jc w:val="center"/>
        <w:rPr>
          <w:rFonts w:ascii="Arial" w:hAnsi="Arial" w:cs="Arial"/>
          <w:b/>
          <w:sz w:val="28"/>
          <w:szCs w:val="28"/>
        </w:rPr>
      </w:pPr>
      <w:r w:rsidRPr="00C70CD2">
        <w:rPr>
          <w:rFonts w:ascii="Arial" w:hAnsi="Arial" w:cs="Arial"/>
          <w:b/>
          <w:sz w:val="28"/>
          <w:szCs w:val="28"/>
        </w:rPr>
        <w:t>State Geography Alliance Activities</w:t>
      </w:r>
    </w:p>
    <w:p w:rsidR="00B930A7" w:rsidRPr="00B930A7" w:rsidRDefault="00B930A7" w:rsidP="00B930A7">
      <w:pPr>
        <w:spacing w:line="260" w:lineRule="exact"/>
        <w:rPr>
          <w:rFonts w:ascii="Times New Roman" w:hAnsi="Times New Roman" w:cs="Times New Roman"/>
        </w:rPr>
      </w:pPr>
      <w:r w:rsidRPr="00B930A7">
        <w:rPr>
          <w:rFonts w:ascii="Times New Roman" w:hAnsi="Times New Roman" w:cs="Times New Roman"/>
        </w:rPr>
        <w:t xml:space="preserve">In the original plan for this CD, I proposed to include sample activities from various state geography alliances.  I contacted </w:t>
      </w:r>
      <w:r w:rsidR="00474DE0">
        <w:rPr>
          <w:rFonts w:ascii="Times New Roman" w:hAnsi="Times New Roman" w:cs="Times New Roman"/>
        </w:rPr>
        <w:t>people I knew in some</w:t>
      </w:r>
      <w:r w:rsidRPr="00B930A7">
        <w:rPr>
          <w:rFonts w:ascii="Times New Roman" w:hAnsi="Times New Roman" w:cs="Times New Roman"/>
        </w:rPr>
        <w:t xml:space="preserve"> alliances, and gathered some representative examples</w:t>
      </w:r>
      <w:r>
        <w:rPr>
          <w:rFonts w:ascii="Times New Roman" w:hAnsi="Times New Roman" w:cs="Times New Roman"/>
        </w:rPr>
        <w:t>, including</w:t>
      </w:r>
      <w:r w:rsidRPr="00B930A7">
        <w:rPr>
          <w:rFonts w:ascii="Times New Roman" w:hAnsi="Times New Roman" w:cs="Times New Roman"/>
        </w:rPr>
        <w:t>:</w:t>
      </w:r>
    </w:p>
    <w:p w:rsidR="00B930A7" w:rsidRPr="00B930A7" w:rsidRDefault="00B930A7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 w:rsidRPr="00B930A7">
        <w:rPr>
          <w:rFonts w:ascii="Times New Roman" w:hAnsi="Times New Roman" w:cs="Times New Roman"/>
        </w:rPr>
        <w:t xml:space="preserve">- </w:t>
      </w:r>
      <w:proofErr w:type="gramStart"/>
      <w:r w:rsidRPr="00B930A7">
        <w:rPr>
          <w:rFonts w:ascii="Times New Roman" w:hAnsi="Times New Roman" w:cs="Times New Roman"/>
        </w:rPr>
        <w:t>the</w:t>
      </w:r>
      <w:proofErr w:type="gramEnd"/>
      <w:r w:rsidRPr="00B930A7">
        <w:rPr>
          <w:rFonts w:ascii="Times New Roman" w:hAnsi="Times New Roman" w:cs="Times New Roman"/>
        </w:rPr>
        <w:t xml:space="preserve"> environment of Greece</w:t>
      </w:r>
      <w:r>
        <w:rPr>
          <w:rFonts w:ascii="Times New Roman" w:hAnsi="Times New Roman" w:cs="Times New Roman"/>
        </w:rPr>
        <w:t xml:space="preserve"> (and its similarities to California)</w:t>
      </w:r>
      <w:r w:rsidRPr="00B930A7">
        <w:rPr>
          <w:rFonts w:ascii="Times New Roman" w:hAnsi="Times New Roman" w:cs="Times New Roman"/>
        </w:rPr>
        <w:t>, from the California Alliance</w:t>
      </w:r>
    </w:p>
    <w:p w:rsidR="00B930A7" w:rsidRPr="00B930A7" w:rsidRDefault="00B930A7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 w:rsidRPr="00B930A7">
        <w:rPr>
          <w:rFonts w:ascii="Times New Roman" w:hAnsi="Times New Roman" w:cs="Times New Roman"/>
        </w:rPr>
        <w:t xml:space="preserve">- </w:t>
      </w:r>
      <w:proofErr w:type="gramStart"/>
      <w:r w:rsidRPr="00B930A7">
        <w:rPr>
          <w:rFonts w:ascii="Times New Roman" w:hAnsi="Times New Roman" w:cs="Times New Roman"/>
        </w:rPr>
        <w:t>ecoregions</w:t>
      </w:r>
      <w:proofErr w:type="gramEnd"/>
      <w:r>
        <w:rPr>
          <w:rFonts w:ascii="Times New Roman" w:hAnsi="Times New Roman" w:cs="Times New Roman"/>
        </w:rPr>
        <w:t xml:space="preserve"> (</w:t>
      </w:r>
      <w:r w:rsidRPr="00B930A7">
        <w:rPr>
          <w:rFonts w:ascii="Times New Roman" w:hAnsi="Times New Roman" w:cs="Times New Roman"/>
        </w:rPr>
        <w:t>using the state teaching atlas</w:t>
      </w:r>
      <w:r>
        <w:rPr>
          <w:rFonts w:ascii="Times New Roman" w:hAnsi="Times New Roman" w:cs="Times New Roman"/>
        </w:rPr>
        <w:t>)</w:t>
      </w:r>
      <w:r w:rsidRPr="00B930A7">
        <w:rPr>
          <w:rFonts w:ascii="Times New Roman" w:hAnsi="Times New Roman" w:cs="Times New Roman"/>
        </w:rPr>
        <w:t>, from the Oregon Alliance</w:t>
      </w:r>
    </w:p>
    <w:p w:rsidR="00B930A7" w:rsidRPr="00B930A7" w:rsidRDefault="00B930A7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 w:rsidRPr="00B930A7">
        <w:rPr>
          <w:rFonts w:ascii="Times New Roman" w:hAnsi="Times New Roman" w:cs="Times New Roman"/>
        </w:rPr>
        <w:t xml:space="preserve">- </w:t>
      </w:r>
      <w:proofErr w:type="gramStart"/>
      <w:r w:rsidRPr="00B930A7">
        <w:rPr>
          <w:rFonts w:ascii="Times New Roman" w:hAnsi="Times New Roman" w:cs="Times New Roman"/>
        </w:rPr>
        <w:t>math</w:t>
      </w:r>
      <w:proofErr w:type="gramEnd"/>
      <w:r w:rsidRPr="00B930A7">
        <w:rPr>
          <w:rFonts w:ascii="Times New Roman" w:hAnsi="Times New Roman" w:cs="Times New Roman"/>
        </w:rPr>
        <w:t xml:space="preserve"> in the Grand Canyon</w:t>
      </w:r>
      <w:r>
        <w:rPr>
          <w:rFonts w:ascii="Times New Roman" w:hAnsi="Times New Roman" w:cs="Times New Roman"/>
        </w:rPr>
        <w:t xml:space="preserve"> (part of the </w:t>
      </w:r>
      <w:proofErr w:type="spellStart"/>
      <w:r>
        <w:rPr>
          <w:rFonts w:ascii="Times New Roman" w:hAnsi="Times New Roman" w:cs="Times New Roman"/>
        </w:rPr>
        <w:t>GeoMath</w:t>
      </w:r>
      <w:proofErr w:type="spellEnd"/>
      <w:r>
        <w:rPr>
          <w:rFonts w:ascii="Times New Roman" w:hAnsi="Times New Roman" w:cs="Times New Roman"/>
        </w:rPr>
        <w:t xml:space="preserve"> project)</w:t>
      </w:r>
      <w:r w:rsidRPr="00B930A7">
        <w:rPr>
          <w:rFonts w:ascii="Times New Roman" w:hAnsi="Times New Roman" w:cs="Times New Roman"/>
        </w:rPr>
        <w:t>, from the Arizona Alliance</w:t>
      </w:r>
    </w:p>
    <w:p w:rsidR="00B930A7" w:rsidRDefault="00B930A7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 w:rsidRPr="00B930A7">
        <w:rPr>
          <w:rFonts w:ascii="Times New Roman" w:hAnsi="Times New Roman" w:cs="Times New Roman"/>
        </w:rPr>
        <w:t xml:space="preserve">- </w:t>
      </w:r>
      <w:proofErr w:type="gramStart"/>
      <w:r w:rsidRPr="00B930A7">
        <w:rPr>
          <w:rFonts w:ascii="Times New Roman" w:hAnsi="Times New Roman" w:cs="Times New Roman"/>
        </w:rPr>
        <w:t>wildfires</w:t>
      </w:r>
      <w:proofErr w:type="gramEnd"/>
      <w:r w:rsidRPr="00B930A7">
        <w:rPr>
          <w:rFonts w:ascii="Times New Roman" w:hAnsi="Times New Roman" w:cs="Times New Roman"/>
        </w:rPr>
        <w:t xml:space="preserve"> and geography, from the Colorado alliance</w:t>
      </w:r>
    </w:p>
    <w:p w:rsidR="00B930A7" w:rsidRDefault="00B930A7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using the Nebraska floor map, from the Nebraska Alliance</w:t>
      </w:r>
    </w:p>
    <w:p w:rsidR="00B930A7" w:rsidRDefault="00B930A7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Kansas environments and settlement history, from th</w:t>
      </w:r>
      <w:bookmarkStart w:id="0" w:name="_GoBack"/>
      <w:bookmarkEnd w:id="0"/>
      <w:r>
        <w:rPr>
          <w:rFonts w:ascii="Times New Roman" w:hAnsi="Times New Roman" w:cs="Times New Roman"/>
        </w:rPr>
        <w:t>e Kansas Alliance</w:t>
      </w:r>
    </w:p>
    <w:p w:rsidR="00B930A7" w:rsidRDefault="00B930A7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gramStart"/>
      <w:r>
        <w:rPr>
          <w:rFonts w:ascii="Times New Roman" w:hAnsi="Times New Roman" w:cs="Times New Roman"/>
        </w:rPr>
        <w:t>languages</w:t>
      </w:r>
      <w:proofErr w:type="gramEnd"/>
      <w:r>
        <w:rPr>
          <w:rFonts w:ascii="Times New Roman" w:hAnsi="Times New Roman" w:cs="Times New Roman"/>
        </w:rPr>
        <w:t xml:space="preserve"> in East Africa, from the Missouri Alliance</w:t>
      </w:r>
    </w:p>
    <w:p w:rsidR="001B23AE" w:rsidRDefault="00B930A7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gramStart"/>
      <w:r>
        <w:rPr>
          <w:rFonts w:ascii="Times New Roman" w:hAnsi="Times New Roman" w:cs="Times New Roman"/>
        </w:rPr>
        <w:t>diaries</w:t>
      </w:r>
      <w:proofErr w:type="gramEnd"/>
      <w:r>
        <w:rPr>
          <w:rFonts w:ascii="Times New Roman" w:hAnsi="Times New Roman" w:cs="Times New Roman"/>
        </w:rPr>
        <w:t xml:space="preserve"> of two Civil War prisoners who escaped and returned home, from the Kentucky Alliance</w:t>
      </w:r>
    </w:p>
    <w:p w:rsidR="006A1DD3" w:rsidRDefault="006A1DD3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reading strategies for a differentiated geography lesson, from the Michigan Alliance</w:t>
      </w:r>
    </w:p>
    <w:p w:rsidR="001B23AE" w:rsidRDefault="001B23AE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gramStart"/>
      <w:r>
        <w:rPr>
          <w:rFonts w:ascii="Times New Roman" w:hAnsi="Times New Roman" w:cs="Times New Roman"/>
        </w:rPr>
        <w:t>rice</w:t>
      </w:r>
      <w:proofErr w:type="gramEnd"/>
      <w:r>
        <w:rPr>
          <w:rFonts w:ascii="Times New Roman" w:hAnsi="Times New Roman" w:cs="Times New Roman"/>
        </w:rPr>
        <w:t xml:space="preserve"> and plantations before the Civil War, from the South Carolina Alliance</w:t>
      </w:r>
    </w:p>
    <w:p w:rsidR="001B23AE" w:rsidRDefault="001B23AE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modeling our classroom, from the Delaware Alliance</w:t>
      </w:r>
    </w:p>
    <w:p w:rsidR="005708C5" w:rsidRDefault="005708C5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gramStart"/>
      <w:r>
        <w:rPr>
          <w:rFonts w:ascii="Times New Roman" w:hAnsi="Times New Roman" w:cs="Times New Roman"/>
        </w:rPr>
        <w:t>colonization</w:t>
      </w:r>
      <w:proofErr w:type="gramEnd"/>
      <w:r>
        <w:rPr>
          <w:rFonts w:ascii="Times New Roman" w:hAnsi="Times New Roman" w:cs="Times New Roman"/>
        </w:rPr>
        <w:t xml:space="preserve"> of the Eastern Seaboard, from the Virginia Alliance</w:t>
      </w:r>
    </w:p>
    <w:p w:rsidR="00B930A7" w:rsidRDefault="001B23AE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gramStart"/>
      <w:r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geographic environment of Fort Ticonderoga, from the New York Alliance</w:t>
      </w:r>
      <w:r w:rsidR="00B930A7" w:rsidRPr="00B930A7">
        <w:rPr>
          <w:rFonts w:ascii="Times New Roman" w:hAnsi="Times New Roman" w:cs="Times New Roman"/>
        </w:rPr>
        <w:t xml:space="preserve"> </w:t>
      </w:r>
    </w:p>
    <w:p w:rsidR="006A1DD3" w:rsidRPr="00B930A7" w:rsidRDefault="00C71EF6" w:rsidP="00B930A7">
      <w:pPr>
        <w:spacing w:before="60" w:line="260" w:lineRule="exact"/>
        <w:ind w:left="2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6A1DD3">
        <w:rPr>
          <w:rFonts w:ascii="Times New Roman" w:hAnsi="Times New Roman" w:cs="Times New Roman"/>
        </w:rPr>
        <w:t xml:space="preserve">- </w:t>
      </w:r>
      <w:proofErr w:type="gramStart"/>
      <w:r w:rsidR="006A1DD3">
        <w:rPr>
          <w:rFonts w:ascii="Times New Roman" w:hAnsi="Times New Roman" w:cs="Times New Roman"/>
        </w:rPr>
        <w:t>and</w:t>
      </w:r>
      <w:proofErr w:type="gramEnd"/>
      <w:r w:rsidR="006A1DD3">
        <w:rPr>
          <w:rFonts w:ascii="Times New Roman" w:hAnsi="Times New Roman" w:cs="Times New Roman"/>
        </w:rPr>
        <w:t xml:space="preserve"> many, many more </w:t>
      </w:r>
      <w:r>
        <w:rPr>
          <w:rFonts w:ascii="Times New Roman" w:hAnsi="Times New Roman" w:cs="Times New Roman"/>
        </w:rPr>
        <w:t xml:space="preserve">. . </w:t>
      </w:r>
      <w:r w:rsidR="006A1DD3">
        <w:rPr>
          <w:rFonts w:ascii="Times New Roman" w:hAnsi="Times New Roman" w:cs="Times New Roman"/>
        </w:rPr>
        <w:t>.</w:t>
      </w:r>
    </w:p>
    <w:p w:rsidR="006A1DD3" w:rsidRDefault="006A1DD3" w:rsidP="006A1DD3">
      <w:pPr>
        <w:spacing w:line="2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Then, two things occurred to me:</w:t>
      </w:r>
    </w:p>
    <w:p w:rsidR="006A1DD3" w:rsidRDefault="006A1DD3" w:rsidP="006A1DD3">
      <w:pPr>
        <w:spacing w:before="60" w:line="260" w:lineRule="exact"/>
        <w:ind w:left="2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proofErr w:type="gramStart"/>
      <w:r>
        <w:rPr>
          <w:rFonts w:ascii="Times New Roman" w:hAnsi="Times New Roman" w:cs="Times New Roman"/>
        </w:rPr>
        <w:t>these</w:t>
      </w:r>
      <w:proofErr w:type="gramEnd"/>
      <w:r>
        <w:rPr>
          <w:rFonts w:ascii="Times New Roman" w:hAnsi="Times New Roman" w:cs="Times New Roman"/>
        </w:rPr>
        <w:t xml:space="preserve"> activities would use a lot of space</w:t>
      </w:r>
      <w:r w:rsidR="00C71EF6">
        <w:rPr>
          <w:rFonts w:ascii="Times New Roman" w:hAnsi="Times New Roman" w:cs="Times New Roman"/>
        </w:rPr>
        <w:t xml:space="preserve"> on the CD</w:t>
      </w:r>
      <w:r>
        <w:rPr>
          <w:rFonts w:ascii="Times New Roman" w:hAnsi="Times New Roman" w:cs="Times New Roman"/>
        </w:rPr>
        <w:t xml:space="preserve">, and </w:t>
      </w:r>
    </w:p>
    <w:p w:rsidR="006A1DD3" w:rsidRPr="00B930A7" w:rsidRDefault="006A1DD3" w:rsidP="006A1DD3">
      <w:pPr>
        <w:spacing w:before="60" w:line="260" w:lineRule="exact"/>
        <w:ind w:left="720" w:hanging="4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proofErr w:type="gramStart"/>
      <w:r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real purpose of including samples was just to encourage people to go to the websites of the Alliances (they all have one).</w:t>
      </w:r>
    </w:p>
    <w:p w:rsidR="006A1DD3" w:rsidRDefault="006A1DD3" w:rsidP="006A1DD3">
      <w:pPr>
        <w:spacing w:line="2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th</w:t>
      </w:r>
      <w:r w:rsidR="00474DE0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is, in fact, the real purpose, then it might actually be better served by simply listing the range of topics that can be found on state Alliance websites</w:t>
      </w:r>
      <w:r w:rsidR="00C71EF6">
        <w:rPr>
          <w:rFonts w:ascii="Times New Roman" w:hAnsi="Times New Roman" w:cs="Times New Roman"/>
        </w:rPr>
        <w:t>. I</w:t>
      </w:r>
      <w:r>
        <w:rPr>
          <w:rFonts w:ascii="Times New Roman" w:hAnsi="Times New Roman" w:cs="Times New Roman"/>
        </w:rPr>
        <w:t xml:space="preserve">f the </w:t>
      </w:r>
      <w:r w:rsidR="005708C5">
        <w:rPr>
          <w:rFonts w:ascii="Times New Roman" w:hAnsi="Times New Roman" w:cs="Times New Roman"/>
        </w:rPr>
        <w:t xml:space="preserve">“baker’s </w:t>
      </w:r>
      <w:r w:rsidR="00C71EF6">
        <w:rPr>
          <w:rFonts w:ascii="Times New Roman" w:hAnsi="Times New Roman" w:cs="Times New Roman"/>
        </w:rPr>
        <w:t>dozen</w:t>
      </w:r>
      <w:r w:rsidR="005708C5">
        <w:rPr>
          <w:rFonts w:ascii="Times New Roman" w:hAnsi="Times New Roman" w:cs="Times New Roman"/>
        </w:rPr>
        <w:t>”</w:t>
      </w:r>
      <w:r w:rsidR="00C71EF6">
        <w:rPr>
          <w:rFonts w:ascii="Times New Roman" w:hAnsi="Times New Roman" w:cs="Times New Roman"/>
        </w:rPr>
        <w:t xml:space="preserve"> listed here</w:t>
      </w:r>
      <w:r>
        <w:rPr>
          <w:rFonts w:ascii="Times New Roman" w:hAnsi="Times New Roman" w:cs="Times New Roman"/>
        </w:rPr>
        <w:t xml:space="preserve"> </w:t>
      </w:r>
      <w:r w:rsidR="00C71EF6">
        <w:rPr>
          <w:rFonts w:ascii="Times New Roman" w:hAnsi="Times New Roman" w:cs="Times New Roman"/>
        </w:rPr>
        <w:t>does not convince you that the</w:t>
      </w:r>
      <w:r>
        <w:rPr>
          <w:rFonts w:ascii="Times New Roman" w:hAnsi="Times New Roman" w:cs="Times New Roman"/>
        </w:rPr>
        <w:t xml:space="preserve"> Alliances can be </w:t>
      </w:r>
      <w:r w:rsidR="00C71EF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valuable resource, I doubt if reading one or two activities would help!</w:t>
      </w:r>
    </w:p>
    <w:p w:rsidR="006A1DD3" w:rsidRDefault="006A1DD3" w:rsidP="006A1DD3">
      <w:pPr>
        <w:spacing w:line="260" w:lineRule="exact"/>
        <w:rPr>
          <w:rFonts w:ascii="Times New Roman" w:hAnsi="Times New Roman" w:cs="Times New Roman"/>
        </w:rPr>
      </w:pPr>
    </w:p>
    <w:p w:rsidR="00C71EF6" w:rsidRDefault="008D7DBD" w:rsidP="006A1DD3">
      <w:pPr>
        <w:spacing w:line="2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 let me just repeat the message – go to your state Geography Alliance website, and see what they have.  </w:t>
      </w:r>
    </w:p>
    <w:p w:rsidR="00C71EF6" w:rsidRDefault="008D7DBD" w:rsidP="006A1DD3">
      <w:pPr>
        <w:spacing w:line="2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Better yet, go to several Alliance</w:t>
      </w:r>
      <w:r w:rsidR="00C71EF6">
        <w:rPr>
          <w:rFonts w:ascii="Times New Roman" w:hAnsi="Times New Roman" w:cs="Times New Roman"/>
        </w:rPr>
        <w:t xml:space="preserve"> website</w:t>
      </w:r>
      <w:r>
        <w:rPr>
          <w:rFonts w:ascii="Times New Roman" w:hAnsi="Times New Roman" w:cs="Times New Roman"/>
        </w:rPr>
        <w:t>s and download a range of activities and materials (like t</w:t>
      </w:r>
      <w:r w:rsidR="00C71EF6">
        <w:rPr>
          <w:rFonts w:ascii="Times New Roman" w:hAnsi="Times New Roman" w:cs="Times New Roman"/>
        </w:rPr>
        <w:t xml:space="preserve">he state atlases, </w:t>
      </w:r>
      <w:proofErr w:type="spellStart"/>
      <w:r>
        <w:rPr>
          <w:rFonts w:ascii="Times New Roman" w:hAnsi="Times New Roman" w:cs="Times New Roman"/>
        </w:rPr>
        <w:t>basemaps</w:t>
      </w:r>
      <w:proofErr w:type="spellEnd"/>
      <w:r w:rsidR="00C71EF6">
        <w:rPr>
          <w:rFonts w:ascii="Times New Roman" w:hAnsi="Times New Roman" w:cs="Times New Roman"/>
        </w:rPr>
        <w:t>, and presentations</w:t>
      </w:r>
      <w:r>
        <w:rPr>
          <w:rFonts w:ascii="Times New Roman" w:hAnsi="Times New Roman" w:cs="Times New Roman"/>
        </w:rPr>
        <w:t xml:space="preserve"> that many provide). </w:t>
      </w:r>
    </w:p>
    <w:p w:rsidR="006A1DD3" w:rsidRDefault="008D7DBD" w:rsidP="006A1DD3">
      <w:pPr>
        <w:spacing w:line="2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Still better, join your state Alliance and become a part of a teacher-led campaign to create good materials, test them</w:t>
      </w:r>
      <w:r w:rsidR="005708C5">
        <w:rPr>
          <w:rFonts w:ascii="Times New Roman" w:hAnsi="Times New Roman" w:cs="Times New Roman"/>
        </w:rPr>
        <w:t xml:space="preserve"> in a variety of classrooms</w:t>
      </w:r>
      <w:r>
        <w:rPr>
          <w:rFonts w:ascii="Times New Roman" w:hAnsi="Times New Roman" w:cs="Times New Roman"/>
        </w:rPr>
        <w:t>, and make them available for other teachers.</w:t>
      </w:r>
    </w:p>
    <w:p w:rsidR="00B930A7" w:rsidRPr="00B930A7" w:rsidRDefault="00B930A7" w:rsidP="00B930A7">
      <w:pPr>
        <w:spacing w:line="260" w:lineRule="exact"/>
        <w:rPr>
          <w:rFonts w:ascii="Times New Roman" w:hAnsi="Times New Roman" w:cs="Times New Roman"/>
        </w:rPr>
      </w:pPr>
    </w:p>
    <w:sectPr w:rsidR="00B930A7" w:rsidRPr="00B930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0A7"/>
    <w:rsid w:val="000C671A"/>
    <w:rsid w:val="001B23AE"/>
    <w:rsid w:val="00474DE0"/>
    <w:rsid w:val="005708C5"/>
    <w:rsid w:val="006A1DD3"/>
    <w:rsid w:val="008D7DBD"/>
    <w:rsid w:val="00B930A7"/>
    <w:rsid w:val="00C70CD2"/>
    <w:rsid w:val="00C7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</dc:creator>
  <cp:lastModifiedBy>William Meyer</cp:lastModifiedBy>
  <cp:revision>6</cp:revision>
  <dcterms:created xsi:type="dcterms:W3CDTF">2014-01-03T16:52:00Z</dcterms:created>
  <dcterms:modified xsi:type="dcterms:W3CDTF">2014-05-07T18:50:00Z</dcterms:modified>
</cp:coreProperties>
</file>